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252E1" w14:textId="7EF5C479" w:rsidR="00A627D1" w:rsidRPr="009027C6" w:rsidRDefault="005D002F" w:rsidP="005623DA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ru-RU"/>
        </w:rPr>
        <w:t>Дата</w:t>
      </w:r>
      <w:r w:rsidR="00A627D1" w:rsidRPr="009027C6">
        <w:rPr>
          <w:rFonts w:ascii="Times New Roman" w:eastAsia="Calibri" w:hAnsi="Times New Roman" w:cs="Times New Roman"/>
          <w:b/>
          <w:sz w:val="24"/>
          <w:szCs w:val="28"/>
        </w:rPr>
        <w:t xml:space="preserve">: 26.03.2021 </w:t>
      </w:r>
    </w:p>
    <w:p w14:paraId="288DEA00" w14:textId="677721FC" w:rsidR="00340ACE" w:rsidRDefault="004D0417" w:rsidP="004D0417">
      <w:pPr>
        <w:spacing w:after="120" w:line="30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color="000000"/>
          <w:lang w:eastAsia="tr-TR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color="000000"/>
          <w:lang w:eastAsia="tr-TR"/>
        </w:rPr>
        <w:pict w14:anchorId="101965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215pt">
            <v:imagedata r:id="rId7" o:title="Serlevha"/>
          </v:shape>
        </w:pict>
      </w:r>
    </w:p>
    <w:p w14:paraId="50F4946D" w14:textId="6459C132" w:rsidR="0005440C" w:rsidRPr="004D0417" w:rsidRDefault="0005440C" w:rsidP="00A904AE">
      <w:pPr>
        <w:spacing w:before="240" w:after="1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tr-TR"/>
        </w:rPr>
      </w:pPr>
      <w:r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НОЧЬ </w:t>
      </w:r>
      <w:r w:rsidRPr="004D0417"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tr-TR"/>
        </w:rPr>
        <w:t>БАРААТ</w:t>
      </w:r>
      <w:r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:</w:t>
      </w:r>
      <w:r w:rsidR="005B01AF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br/>
      </w:r>
      <w:r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НОЧЬ ПРОЩЕНИ</w:t>
      </w:r>
      <w:r w:rsidRPr="004D0417"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tr-TR"/>
        </w:rPr>
        <w:t>Я</w:t>
      </w:r>
      <w:r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И </w:t>
      </w:r>
      <w:r w:rsidRPr="004D0417"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tr-TR"/>
        </w:rPr>
        <w:t>МИЛОСТИ</w:t>
      </w:r>
    </w:p>
    <w:p w14:paraId="51EF0771" w14:textId="77777777" w:rsidR="0005440C" w:rsidRPr="004D0417" w:rsidRDefault="0005440C" w:rsidP="004D0417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proofErr w:type="spellStart"/>
      <w:r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Уважаемые</w:t>
      </w:r>
      <w:proofErr w:type="spellEnd"/>
      <w:r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мусульмане</w:t>
      </w:r>
      <w:proofErr w:type="spellEnd"/>
      <w:r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!</w:t>
      </w:r>
    </w:p>
    <w:p w14:paraId="59FD5ED4" w14:textId="3CD13BED" w:rsidR="0005440C" w:rsidRPr="004D0417" w:rsidRDefault="0005440C" w:rsidP="004D0417">
      <w:pPr>
        <w:spacing w:after="120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На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нас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упала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тень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Рамадана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,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султана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одиннадцати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месяцев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.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Завтра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мы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проведем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ночь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Б</w:t>
      </w:r>
      <w:r w:rsidRPr="004D0417">
        <w:rPr>
          <w:rFonts w:asciiTheme="majorBidi" w:eastAsia="Times New Roman" w:hAnsiTheme="majorBidi" w:cstheme="majorBidi"/>
          <w:sz w:val="24"/>
          <w:szCs w:val="24"/>
          <w:lang w:val="ru-RU" w:eastAsia="tr-TR"/>
        </w:rPr>
        <w:t>ара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ата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,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которая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является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Pr="004D0417">
        <w:rPr>
          <w:rFonts w:asciiTheme="majorBidi" w:eastAsia="Times New Roman" w:hAnsiTheme="majorBidi" w:cstheme="majorBidi"/>
          <w:sz w:val="24"/>
          <w:szCs w:val="24"/>
          <w:lang w:val="ru-RU" w:eastAsia="tr-TR"/>
        </w:rPr>
        <w:t>предвестием</w:t>
      </w:r>
      <w:r w:rsidR="005B01AF" w:rsidRPr="004D0417">
        <w:rPr>
          <w:rFonts w:asciiTheme="majorBidi" w:eastAsia="Times New Roman" w:hAnsiTheme="majorBidi" w:cstheme="majorBidi"/>
          <w:sz w:val="24"/>
          <w:szCs w:val="24"/>
          <w:lang w:val="ru-RU"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Рамадана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.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Да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ниспошлет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5B01AF" w:rsidRPr="004D0417">
        <w:rPr>
          <w:rFonts w:asciiTheme="majorBidi" w:eastAsia="Times New Roman" w:hAnsiTheme="majorBidi" w:cstheme="majorBidi"/>
          <w:sz w:val="24"/>
          <w:szCs w:val="24"/>
          <w:lang w:val="kk-KZ" w:eastAsia="tr-TR"/>
        </w:rPr>
        <w:t>в этот</w:t>
      </w:r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вечер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Всевышний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Аллах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добро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и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благословение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нашему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любимому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народу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и </w:t>
      </w:r>
      <w:r w:rsidRPr="004D0417">
        <w:rPr>
          <w:rFonts w:asciiTheme="majorBidi" w:eastAsia="Times New Roman" w:hAnsiTheme="majorBidi" w:cstheme="majorBidi"/>
          <w:sz w:val="24"/>
          <w:szCs w:val="24"/>
          <w:lang w:val="ru-RU" w:eastAsia="tr-TR"/>
        </w:rPr>
        <w:t xml:space="preserve">нашей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умме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.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Да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будет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благословенна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ночь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Б</w:t>
      </w:r>
      <w:r w:rsidRPr="004D0417">
        <w:rPr>
          <w:rFonts w:asciiTheme="majorBidi" w:eastAsia="Times New Roman" w:hAnsiTheme="majorBidi" w:cstheme="majorBidi"/>
          <w:sz w:val="24"/>
          <w:szCs w:val="24"/>
          <w:lang w:val="ru-RU" w:eastAsia="tr-TR"/>
        </w:rPr>
        <w:t>а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ра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val="ru-RU" w:eastAsia="tr-TR"/>
        </w:rPr>
        <w:t>а</w:t>
      </w:r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т.</w:t>
      </w:r>
    </w:p>
    <w:p w14:paraId="682BD09E" w14:textId="3D96DAAB" w:rsidR="0005440C" w:rsidRPr="004D0417" w:rsidRDefault="0005440C" w:rsidP="004D0417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proofErr w:type="spellStart"/>
      <w:r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Дорогие</w:t>
      </w:r>
      <w:proofErr w:type="spellEnd"/>
      <w:r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r w:rsidRPr="004D0417"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tr-TR"/>
        </w:rPr>
        <w:t>мумины</w:t>
      </w:r>
      <w:r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!</w:t>
      </w:r>
    </w:p>
    <w:p w14:paraId="435EAAAF" w14:textId="78619235" w:rsidR="00A627D1" w:rsidRPr="004D0417" w:rsidRDefault="0005440C" w:rsidP="004D0417">
      <w:pPr>
        <w:spacing w:after="120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4D0417">
        <w:rPr>
          <w:rFonts w:asciiTheme="majorBidi" w:eastAsia="Times New Roman" w:hAnsiTheme="majorBidi" w:cstheme="majorBidi"/>
          <w:sz w:val="24"/>
          <w:szCs w:val="24"/>
          <w:lang w:val="ru-RU" w:eastAsia="tr-TR"/>
        </w:rPr>
        <w:t>Однажды в</w:t>
      </w:r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такое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ночное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время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ED0370" w:rsidRPr="004D0417">
        <w:rPr>
          <w:rFonts w:asciiTheme="majorBidi" w:eastAsia="Times New Roman" w:hAnsiTheme="majorBidi" w:cstheme="majorBidi"/>
          <w:sz w:val="24"/>
          <w:szCs w:val="24"/>
          <w:lang w:val="kk-KZ" w:eastAsia="tr-TR"/>
        </w:rPr>
        <w:t xml:space="preserve">досточтимая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Аиша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Pr="004D0417">
        <w:rPr>
          <w:rFonts w:asciiTheme="majorBidi" w:eastAsia="Times New Roman" w:hAnsiTheme="majorBidi" w:cstheme="majorBidi"/>
          <w:sz w:val="24"/>
          <w:szCs w:val="24"/>
          <w:lang w:val="ru-RU" w:eastAsia="tr-TR"/>
        </w:rPr>
        <w:t xml:space="preserve">(р.а.)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просну</w:t>
      </w:r>
      <w:proofErr w:type="spellEnd"/>
      <w:r w:rsidR="00A6464A" w:rsidRPr="004D0417">
        <w:rPr>
          <w:rFonts w:asciiTheme="majorBidi" w:eastAsia="Times New Roman" w:hAnsiTheme="majorBidi" w:cstheme="majorBidi"/>
          <w:sz w:val="24"/>
          <w:szCs w:val="24"/>
          <w:lang w:val="ru-RU" w:eastAsia="tr-TR"/>
        </w:rPr>
        <w:t xml:space="preserve">лась и не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увиде</w:t>
      </w:r>
      <w:proofErr w:type="spellEnd"/>
      <w:r w:rsidR="00A6464A" w:rsidRPr="004D0417">
        <w:rPr>
          <w:rFonts w:asciiTheme="majorBidi" w:eastAsia="Times New Roman" w:hAnsiTheme="majorBidi" w:cstheme="majorBidi"/>
          <w:sz w:val="24"/>
          <w:szCs w:val="24"/>
          <w:lang w:val="ru-RU" w:eastAsia="tr-TR"/>
        </w:rPr>
        <w:t>в</w:t>
      </w:r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Посланника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ED0370" w:rsidRPr="004D0417">
        <w:rPr>
          <w:rFonts w:asciiTheme="majorBidi" w:eastAsia="Times New Roman" w:hAnsiTheme="majorBidi" w:cstheme="majorBidi"/>
          <w:sz w:val="24"/>
          <w:szCs w:val="24"/>
          <w:lang w:val="kk-KZ" w:eastAsia="tr-TR"/>
        </w:rPr>
        <w:t>Аллаха</w:t>
      </w:r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(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мир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ему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и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благословение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)</w:t>
      </w:r>
      <w:r w:rsidR="00A6464A" w:rsidRPr="004D0417">
        <w:rPr>
          <w:rFonts w:asciiTheme="majorBidi" w:eastAsia="Times New Roman" w:hAnsiTheme="majorBidi" w:cstheme="majorBidi"/>
          <w:sz w:val="24"/>
          <w:szCs w:val="24"/>
          <w:lang w:val="ru-RU"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вышла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A6464A" w:rsidRPr="004D0417">
        <w:rPr>
          <w:rFonts w:asciiTheme="majorBidi" w:eastAsia="Times New Roman" w:hAnsiTheme="majorBidi" w:cstheme="majorBidi"/>
          <w:sz w:val="24"/>
          <w:szCs w:val="24"/>
          <w:lang w:val="ru-RU" w:eastAsia="tr-TR"/>
        </w:rPr>
        <w:t>его</w:t>
      </w:r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искать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. </w:t>
      </w:r>
      <w:r w:rsidR="00A6464A" w:rsidRPr="004D0417">
        <w:rPr>
          <w:rFonts w:asciiTheme="majorBidi" w:eastAsia="Times New Roman" w:hAnsiTheme="majorBidi" w:cstheme="majorBidi"/>
          <w:sz w:val="24"/>
          <w:szCs w:val="24"/>
          <w:lang w:val="ru-RU" w:eastAsia="tr-TR"/>
        </w:rPr>
        <w:t>Наконец, она</w:t>
      </w:r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наш</w:t>
      </w:r>
      <w:proofErr w:type="spellEnd"/>
      <w:r w:rsidR="00A6464A" w:rsidRPr="004D0417">
        <w:rPr>
          <w:rFonts w:asciiTheme="majorBidi" w:eastAsia="Times New Roman" w:hAnsiTheme="majorBidi" w:cstheme="majorBidi"/>
          <w:sz w:val="24"/>
          <w:szCs w:val="24"/>
          <w:lang w:val="ru-RU" w:eastAsia="tr-TR"/>
        </w:rPr>
        <w:t>ла</w:t>
      </w:r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его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на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кладбище</w:t>
      </w:r>
      <w:proofErr w:type="spellEnd"/>
      <w:r w:rsidR="00A6464A" w:rsidRPr="004D0417">
        <w:rPr>
          <w:rFonts w:asciiTheme="majorBidi" w:hAnsiTheme="majorBidi" w:cstheme="majorBidi"/>
          <w:sz w:val="24"/>
          <w:szCs w:val="24"/>
        </w:rPr>
        <w:t xml:space="preserve"> </w:t>
      </w:r>
      <w:r w:rsidR="00ED0370" w:rsidRPr="004D0417">
        <w:rPr>
          <w:rFonts w:asciiTheme="majorBidi" w:hAnsiTheme="majorBidi" w:cstheme="majorBidi"/>
          <w:sz w:val="24"/>
          <w:szCs w:val="24"/>
          <w:lang w:val="kk-KZ"/>
        </w:rPr>
        <w:t>аль-</w:t>
      </w:r>
      <w:proofErr w:type="spellStart"/>
      <w:r w:rsidR="00A6464A"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Баки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, с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поднятой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к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небу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головой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и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молящимся</w:t>
      </w:r>
      <w:proofErr w:type="spellEnd"/>
      <w:r w:rsidR="00ED0370"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. </w:t>
      </w:r>
      <w:proofErr w:type="spellStart"/>
      <w:r w:rsidR="00ED0370"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Наш</w:t>
      </w:r>
      <w:proofErr w:type="spellEnd"/>
      <w:r w:rsidR="00ED0370"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люб</w:t>
      </w:r>
      <w:proofErr w:type="spellEnd"/>
      <w:r w:rsidR="00ED0370" w:rsidRPr="004D0417">
        <w:rPr>
          <w:rFonts w:asciiTheme="majorBidi" w:eastAsia="Times New Roman" w:hAnsiTheme="majorBidi" w:cstheme="majorBidi"/>
          <w:sz w:val="24"/>
          <w:szCs w:val="24"/>
          <w:lang w:val="kk-KZ" w:eastAsia="tr-TR"/>
        </w:rPr>
        <w:t>имый</w:t>
      </w:r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Пророк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(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мир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ему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и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благословение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) </w:t>
      </w:r>
      <w:r w:rsidR="00A6464A" w:rsidRPr="004D0417">
        <w:rPr>
          <w:rFonts w:asciiTheme="majorBidi" w:eastAsia="Times New Roman" w:hAnsiTheme="majorBidi" w:cstheme="majorBidi"/>
          <w:sz w:val="24"/>
          <w:szCs w:val="24"/>
          <w:lang w:val="ru-RU" w:eastAsia="tr-TR"/>
        </w:rPr>
        <w:t>для того</w:t>
      </w:r>
      <w:r w:rsidR="00ED0370" w:rsidRPr="004D0417">
        <w:rPr>
          <w:rFonts w:asciiTheme="majorBidi" w:eastAsia="Times New Roman" w:hAnsiTheme="majorBidi" w:cstheme="majorBidi"/>
          <w:sz w:val="24"/>
          <w:szCs w:val="24"/>
          <w:lang w:val="ru-RU" w:eastAsia="tr-TR"/>
        </w:rPr>
        <w:t>,</w:t>
      </w:r>
      <w:r w:rsidR="00A6464A" w:rsidRPr="004D0417">
        <w:rPr>
          <w:rFonts w:asciiTheme="majorBidi" w:eastAsia="Times New Roman" w:hAnsiTheme="majorBidi" w:cstheme="majorBidi"/>
          <w:sz w:val="24"/>
          <w:szCs w:val="24"/>
          <w:lang w:val="ru-RU" w:eastAsia="tr-TR"/>
        </w:rPr>
        <w:t xml:space="preserve"> ч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тобы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удовлетворить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любопытство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Аиши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ED0370" w:rsidRPr="004D0417">
        <w:rPr>
          <w:rFonts w:asciiTheme="majorBidi" w:eastAsia="Times New Roman" w:hAnsiTheme="majorBidi" w:cstheme="majorBidi"/>
          <w:sz w:val="24"/>
          <w:szCs w:val="24"/>
          <w:lang w:val="kk-KZ" w:eastAsia="tr-TR"/>
        </w:rPr>
        <w:t xml:space="preserve">(р.а.) </w:t>
      </w:r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и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о</w:t>
      </w:r>
      <w:r w:rsidR="00ED0370"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бъяснить</w:t>
      </w:r>
      <w:proofErr w:type="spellEnd"/>
      <w:r w:rsidR="00ED0370"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, </w:t>
      </w:r>
      <w:proofErr w:type="spellStart"/>
      <w:r w:rsidR="00ED0370"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насколько</w:t>
      </w:r>
      <w:proofErr w:type="spellEnd"/>
      <w:r w:rsidR="00ED0370"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="00ED0370"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велико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милосердие</w:t>
      </w:r>
      <w:proofErr w:type="spellEnd"/>
      <w:r w:rsidR="00ED0370" w:rsidRPr="004D0417">
        <w:rPr>
          <w:rFonts w:asciiTheme="majorBidi" w:eastAsia="Times New Roman" w:hAnsiTheme="majorBidi" w:cstheme="majorBidi"/>
          <w:sz w:val="24"/>
          <w:szCs w:val="24"/>
          <w:lang w:val="kk-KZ" w:eastAsia="tr-TR"/>
        </w:rPr>
        <w:t xml:space="preserve"> Аллаха</w:t>
      </w:r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сегодня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>вечером</w:t>
      </w:r>
      <w:proofErr w:type="spellEnd"/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, </w:t>
      </w:r>
      <w:r w:rsidR="00A6464A" w:rsidRPr="004D0417">
        <w:rPr>
          <w:rFonts w:asciiTheme="majorBidi" w:eastAsia="Times New Roman" w:hAnsiTheme="majorBidi" w:cstheme="majorBidi"/>
          <w:sz w:val="24"/>
          <w:szCs w:val="24"/>
          <w:lang w:val="ru-RU" w:eastAsia="tr-TR"/>
        </w:rPr>
        <w:t>сказал следующее</w:t>
      </w:r>
      <w:r w:rsidRPr="004D041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: </w:t>
      </w:r>
      <w:r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«</w:t>
      </w:r>
      <w:proofErr w:type="spellStart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Поистине</w:t>
      </w:r>
      <w:proofErr w:type="spellEnd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, </w:t>
      </w:r>
      <w:proofErr w:type="spellStart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Аллах</w:t>
      </w:r>
      <w:proofErr w:type="spellEnd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proofErr w:type="spellStart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Всемогущий</w:t>
      </w:r>
      <w:proofErr w:type="spellEnd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в </w:t>
      </w:r>
      <w:proofErr w:type="spellStart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ночь</w:t>
      </w:r>
      <w:proofErr w:type="spellEnd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в </w:t>
      </w:r>
      <w:proofErr w:type="spellStart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середине</w:t>
      </w:r>
      <w:proofErr w:type="spellEnd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(</w:t>
      </w:r>
      <w:proofErr w:type="spellStart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месяца</w:t>
      </w:r>
      <w:proofErr w:type="spellEnd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) </w:t>
      </w:r>
      <w:proofErr w:type="spellStart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Шаабан</w:t>
      </w:r>
      <w:proofErr w:type="spellEnd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proofErr w:type="spellStart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прощает</w:t>
      </w:r>
      <w:proofErr w:type="spellEnd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proofErr w:type="spellStart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большое</w:t>
      </w:r>
      <w:proofErr w:type="spellEnd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proofErr w:type="spellStart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количество</w:t>
      </w:r>
      <w:proofErr w:type="spellEnd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proofErr w:type="spellStart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людей</w:t>
      </w:r>
      <w:proofErr w:type="spellEnd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— </w:t>
      </w:r>
      <w:proofErr w:type="spellStart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больше</w:t>
      </w:r>
      <w:proofErr w:type="spellEnd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, </w:t>
      </w:r>
      <w:proofErr w:type="spellStart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чем</w:t>
      </w:r>
      <w:proofErr w:type="spellEnd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proofErr w:type="spellStart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количество</w:t>
      </w:r>
      <w:proofErr w:type="spellEnd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proofErr w:type="spellStart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волосков</w:t>
      </w:r>
      <w:proofErr w:type="spellEnd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proofErr w:type="spellStart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овец</w:t>
      </w:r>
      <w:proofErr w:type="spellEnd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proofErr w:type="spellStart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племени</w:t>
      </w:r>
      <w:proofErr w:type="spellEnd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proofErr w:type="spellStart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Кальб</w:t>
      </w:r>
      <w:proofErr w:type="spellEnd"/>
      <w:r w:rsidR="00A6464A" w:rsidRPr="004D041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».</w:t>
      </w:r>
      <w:r w:rsidR="006F2D0C" w:rsidRPr="004D0417">
        <w:rPr>
          <w:rStyle w:val="SonnotBavurusu"/>
          <w:rFonts w:asciiTheme="majorBidi" w:eastAsia="Calibri" w:hAnsiTheme="majorBidi" w:cstheme="majorBidi"/>
          <w:b/>
          <w:bCs/>
          <w:sz w:val="24"/>
          <w:szCs w:val="24"/>
        </w:rPr>
        <w:endnoteReference w:id="1"/>
      </w:r>
    </w:p>
    <w:p w14:paraId="554D49B5" w14:textId="77777777" w:rsidR="009E6E38" w:rsidRPr="004D0417" w:rsidRDefault="00A6464A" w:rsidP="004D0417">
      <w:pPr>
        <w:spacing w:after="0"/>
        <w:ind w:firstLine="567"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Уважаемые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мусульмане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>!</w:t>
      </w:r>
    </w:p>
    <w:p w14:paraId="650728E4" w14:textId="30C4C151" w:rsidR="00A627D1" w:rsidRPr="004D0417" w:rsidRDefault="009E6E38" w:rsidP="004D0417">
      <w:pPr>
        <w:spacing w:after="120"/>
        <w:ind w:firstLine="567"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r w:rsidRPr="004D0417">
        <w:rPr>
          <w:rFonts w:asciiTheme="majorBidi" w:eastAsia="Calibri" w:hAnsiTheme="majorBidi" w:cstheme="majorBidi"/>
          <w:bCs/>
          <w:sz w:val="24"/>
          <w:szCs w:val="24"/>
          <w:lang w:val="ru-RU"/>
        </w:rPr>
        <w:t>В</w:t>
      </w:r>
      <w:r w:rsidRPr="004D0417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</w:t>
      </w:r>
      <w:r w:rsidRPr="004D0417">
        <w:rPr>
          <w:rFonts w:asciiTheme="majorBidi" w:eastAsia="Calibri" w:hAnsiTheme="majorBidi" w:cstheme="majorBidi"/>
          <w:bCs/>
          <w:sz w:val="24"/>
          <w:szCs w:val="24"/>
          <w:lang w:val="ru-RU"/>
        </w:rPr>
        <w:t>нашем путеводителе</w:t>
      </w:r>
      <w:r w:rsidR="00ED0370" w:rsidRPr="004D0417">
        <w:rPr>
          <w:rFonts w:asciiTheme="majorBidi" w:eastAsia="Calibri" w:hAnsiTheme="majorBidi" w:cstheme="majorBidi"/>
          <w:bCs/>
          <w:sz w:val="24"/>
          <w:szCs w:val="24"/>
          <w:lang w:val="ru-RU"/>
        </w:rPr>
        <w:t xml:space="preserve"> –</w:t>
      </w:r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>Коране</w:t>
      </w:r>
      <w:proofErr w:type="spellEnd"/>
      <w:r w:rsidR="00ED0370" w:rsidRPr="004D0417">
        <w:rPr>
          <w:rFonts w:asciiTheme="majorBidi" w:eastAsia="Calibri" w:hAnsiTheme="majorBidi" w:cstheme="majorBidi"/>
          <w:bCs/>
          <w:sz w:val="24"/>
          <w:szCs w:val="24"/>
          <w:lang w:val="kk-KZ"/>
        </w:rPr>
        <w:t>,</w:t>
      </w:r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>положение</w:t>
      </w:r>
      <w:proofErr w:type="spellEnd"/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>тех</w:t>
      </w:r>
      <w:proofErr w:type="spellEnd"/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>кто</w:t>
      </w:r>
      <w:proofErr w:type="spellEnd"/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>получает</w:t>
      </w:r>
      <w:proofErr w:type="spellEnd"/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>вечно</w:t>
      </w:r>
      <w:proofErr w:type="spellEnd"/>
      <w:r w:rsidRPr="004D0417">
        <w:rPr>
          <w:rFonts w:asciiTheme="majorBidi" w:eastAsia="Calibri" w:hAnsiTheme="majorBidi" w:cstheme="majorBidi"/>
          <w:bCs/>
          <w:sz w:val="24"/>
          <w:szCs w:val="24"/>
          <w:lang w:val="ru-RU"/>
        </w:rPr>
        <w:t>е</w:t>
      </w:r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>спасени</w:t>
      </w:r>
      <w:proofErr w:type="spellEnd"/>
      <w:r w:rsidRPr="004D0417">
        <w:rPr>
          <w:rFonts w:asciiTheme="majorBidi" w:eastAsia="Calibri" w:hAnsiTheme="majorBidi" w:cstheme="majorBidi"/>
          <w:bCs/>
          <w:sz w:val="24"/>
          <w:szCs w:val="24"/>
          <w:lang w:val="ru-RU"/>
        </w:rPr>
        <w:t>е</w:t>
      </w:r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>описывается</w:t>
      </w:r>
      <w:proofErr w:type="spellEnd"/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>следующим</w:t>
      </w:r>
      <w:proofErr w:type="spellEnd"/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>образом</w:t>
      </w:r>
      <w:proofErr w:type="spellEnd"/>
      <w:r w:rsidR="00A6464A" w:rsidRPr="004D0417">
        <w:rPr>
          <w:rFonts w:asciiTheme="majorBidi" w:eastAsia="Calibri" w:hAnsiTheme="majorBidi" w:cstheme="majorBidi"/>
          <w:bCs/>
          <w:sz w:val="24"/>
          <w:szCs w:val="24"/>
        </w:rPr>
        <w:t>:</w:t>
      </w:r>
      <w:r w:rsidRPr="004D0417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Тот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,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кому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его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книга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будет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дана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 в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правую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руку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,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скажет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>: «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Вот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!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Прочтите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мою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книгу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>!</w:t>
      </w:r>
      <w:r w:rsidRPr="004D0417">
        <w:rPr>
          <w:rFonts w:asciiTheme="majorBidi" w:hAnsiTheme="majorBidi" w:cstheme="majorBidi"/>
          <w:sz w:val="24"/>
          <w:szCs w:val="24"/>
        </w:rPr>
        <w:t xml:space="preserve"> </w:t>
      </w:r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Я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верил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 в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то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,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что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мне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предъявят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счет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  <w:lang w:val="ru-RU"/>
        </w:rPr>
        <w:t>.</w:t>
      </w:r>
      <w:r w:rsidRPr="004D04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Для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него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будет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отрадная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жизнь</w:t>
      </w:r>
      <w:proofErr w:type="spellEnd"/>
      <w:r w:rsidRPr="004D0417">
        <w:rPr>
          <w:rFonts w:asciiTheme="majorBidi" w:hAnsiTheme="majorBidi" w:cstheme="majorBidi"/>
          <w:sz w:val="24"/>
          <w:szCs w:val="24"/>
        </w:rPr>
        <w:t xml:space="preserve"> </w:t>
      </w:r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в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высоком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 (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райском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</w:rPr>
        <w:t xml:space="preserve">) </w:t>
      </w:r>
      <w:proofErr w:type="spellStart"/>
      <w:r w:rsidRPr="004D0417">
        <w:rPr>
          <w:rFonts w:asciiTheme="majorBidi" w:eastAsia="Calibri" w:hAnsiTheme="majorBidi" w:cstheme="majorBidi"/>
          <w:b/>
          <w:sz w:val="24"/>
          <w:szCs w:val="24"/>
        </w:rPr>
        <w:t>саду</w:t>
      </w:r>
      <w:proofErr w:type="spellEnd"/>
      <w:r w:rsidRPr="004D0417">
        <w:rPr>
          <w:rFonts w:asciiTheme="majorBidi" w:eastAsia="Calibri" w:hAnsiTheme="majorBidi" w:cstheme="majorBidi"/>
          <w:b/>
          <w:sz w:val="24"/>
          <w:szCs w:val="24"/>
          <w:lang w:val="ru-RU"/>
        </w:rPr>
        <w:t>.»</w:t>
      </w:r>
      <w:r w:rsidR="006F2D0C" w:rsidRPr="004D0417">
        <w:rPr>
          <w:rStyle w:val="SonnotBavurusu"/>
          <w:rFonts w:asciiTheme="majorBidi" w:eastAsia="Calibri" w:hAnsiTheme="majorBidi" w:cstheme="majorBidi"/>
          <w:b/>
          <w:sz w:val="24"/>
          <w:szCs w:val="24"/>
        </w:rPr>
        <w:endnoteReference w:id="2"/>
      </w:r>
    </w:p>
    <w:p w14:paraId="213B60A6" w14:textId="38AD1038" w:rsidR="009E6E38" w:rsidRPr="004D0417" w:rsidRDefault="009E6E38" w:rsidP="004D0417">
      <w:pPr>
        <w:tabs>
          <w:tab w:val="left" w:pos="709"/>
        </w:tabs>
        <w:spacing w:after="120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Из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этого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аята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мы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D0417">
        <w:rPr>
          <w:rFonts w:asciiTheme="majorBidi" w:eastAsia="Calibri" w:hAnsiTheme="majorBidi" w:cstheme="majorBidi"/>
          <w:sz w:val="24"/>
          <w:szCs w:val="24"/>
          <w:lang w:val="ru-RU"/>
        </w:rPr>
        <w:t>понимаем</w:t>
      </w:r>
      <w:r w:rsidRPr="004D0417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что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D0417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получение </w:t>
      </w:r>
      <w:r w:rsidR="00ED0370" w:rsidRPr="004D0417">
        <w:rPr>
          <w:rFonts w:asciiTheme="majorBidi" w:eastAsia="Calibri" w:hAnsiTheme="majorBidi" w:cstheme="majorBidi"/>
          <w:sz w:val="24"/>
          <w:szCs w:val="24"/>
          <w:lang w:val="ru-RU"/>
        </w:rPr>
        <w:t>довольства</w:t>
      </w:r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Аллаха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дости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жение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рая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возможно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D0417">
        <w:rPr>
          <w:rFonts w:asciiTheme="majorBidi" w:eastAsia="Calibri" w:hAnsiTheme="majorBidi" w:cstheme="majorBidi"/>
          <w:sz w:val="24"/>
          <w:szCs w:val="24"/>
          <w:lang w:val="ru-RU"/>
        </w:rPr>
        <w:t>подготовкой к будущей жизни в этом мире</w:t>
      </w:r>
      <w:r w:rsidR="00ED0370" w:rsidRPr="004D0417">
        <w:rPr>
          <w:rFonts w:asciiTheme="majorBidi" w:eastAsia="Calibri" w:hAnsiTheme="majorBidi" w:cstheme="majorBidi"/>
          <w:sz w:val="24"/>
          <w:szCs w:val="24"/>
          <w:lang w:val="ru-RU"/>
        </w:rPr>
        <w:t>,</w:t>
      </w:r>
      <w:r w:rsidRPr="004D0417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верой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поклонением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и</w:t>
      </w:r>
      <w:r w:rsidRPr="004D0417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правильным направлением</w:t>
      </w:r>
      <w:r w:rsidRPr="004D0417">
        <w:rPr>
          <w:rFonts w:asciiTheme="majorBidi" w:eastAsia="Calibri" w:hAnsiTheme="majorBidi" w:cstheme="majorBidi"/>
          <w:sz w:val="24"/>
          <w:szCs w:val="24"/>
        </w:rPr>
        <w:t>.</w:t>
      </w:r>
    </w:p>
    <w:p w14:paraId="7B761C4A" w14:textId="7EC01B7C" w:rsidR="00A627D1" w:rsidRPr="004D0417" w:rsidRDefault="009E6E38" w:rsidP="004D0417">
      <w:pPr>
        <w:tabs>
          <w:tab w:val="left" w:pos="709"/>
        </w:tabs>
        <w:spacing w:after="120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Эти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осо</w:t>
      </w:r>
      <w:proofErr w:type="spellEnd"/>
      <w:r w:rsidR="006B7F30" w:rsidRPr="004D0417">
        <w:rPr>
          <w:rFonts w:asciiTheme="majorBidi" w:eastAsia="Calibri" w:hAnsiTheme="majorBidi" w:cstheme="majorBidi"/>
          <w:sz w:val="24"/>
          <w:szCs w:val="24"/>
          <w:lang w:val="ru-RU"/>
        </w:rPr>
        <w:t>бенные</w:t>
      </w:r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6B7F30" w:rsidRPr="004D0417">
        <w:rPr>
          <w:rFonts w:asciiTheme="majorBidi" w:eastAsia="Calibri" w:hAnsiTheme="majorBidi" w:cstheme="majorBidi"/>
          <w:sz w:val="24"/>
          <w:szCs w:val="24"/>
          <w:lang w:val="ru-RU"/>
        </w:rPr>
        <w:t>дни</w:t>
      </w:r>
      <w:r w:rsidRPr="004D0417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месяц</w:t>
      </w:r>
      <w:r w:rsidR="00ED0370" w:rsidRPr="004D0417">
        <w:rPr>
          <w:rFonts w:asciiTheme="majorBidi" w:eastAsia="Calibri" w:hAnsiTheme="majorBidi" w:cstheme="majorBidi"/>
          <w:sz w:val="24"/>
          <w:szCs w:val="24"/>
        </w:rPr>
        <w:t>ы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ED0370" w:rsidRPr="004D0417">
        <w:rPr>
          <w:rFonts w:asciiTheme="majorBidi" w:eastAsia="Calibri" w:hAnsiTheme="majorBidi" w:cstheme="majorBidi"/>
          <w:sz w:val="24"/>
          <w:szCs w:val="24"/>
        </w:rPr>
        <w:t>изобилия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="00ED0370" w:rsidRPr="004D0417">
        <w:rPr>
          <w:rFonts w:asciiTheme="majorBidi" w:eastAsia="Calibri" w:hAnsiTheme="majorBidi" w:cstheme="majorBidi"/>
          <w:sz w:val="24"/>
          <w:szCs w:val="24"/>
        </w:rPr>
        <w:t>которыми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ED0370" w:rsidRPr="004D0417">
        <w:rPr>
          <w:rFonts w:asciiTheme="majorBidi" w:eastAsia="Calibri" w:hAnsiTheme="majorBidi" w:cstheme="majorBidi"/>
          <w:sz w:val="24"/>
          <w:szCs w:val="24"/>
        </w:rPr>
        <w:t>даровал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ED0370" w:rsidRPr="004D0417">
        <w:rPr>
          <w:rFonts w:asciiTheme="majorBidi" w:eastAsia="Calibri" w:hAnsiTheme="majorBidi" w:cstheme="majorBidi"/>
          <w:sz w:val="24"/>
          <w:szCs w:val="24"/>
        </w:rPr>
        <w:t>нас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Все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  <w:lang w:val="kk-KZ"/>
        </w:rPr>
        <w:t>вышний</w:t>
      </w:r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ED0370" w:rsidRPr="004D0417">
        <w:rPr>
          <w:rFonts w:asciiTheme="majorBidi" w:eastAsia="Calibri" w:hAnsiTheme="majorBidi" w:cstheme="majorBidi"/>
          <w:sz w:val="24"/>
          <w:szCs w:val="24"/>
          <w:lang w:val="kk-KZ"/>
        </w:rPr>
        <w:t>Аллах</w:t>
      </w:r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ED0370" w:rsidRPr="004D0417">
        <w:rPr>
          <w:rFonts w:asciiTheme="majorBidi" w:eastAsia="Calibri" w:hAnsiTheme="majorBidi" w:cstheme="majorBidi"/>
          <w:sz w:val="24"/>
          <w:szCs w:val="24"/>
        </w:rPr>
        <w:t>–</w:t>
      </w:r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время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размышлений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когда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мы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6B7F30" w:rsidRPr="004D0417">
        <w:rPr>
          <w:rFonts w:asciiTheme="majorBidi" w:eastAsia="Calibri" w:hAnsiTheme="majorBidi" w:cstheme="majorBidi"/>
          <w:sz w:val="24"/>
          <w:szCs w:val="24"/>
          <w:lang w:val="ru-RU"/>
        </w:rPr>
        <w:t>должны</w:t>
      </w:r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6B7F30" w:rsidRPr="004D0417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провести отчет </w:t>
      </w:r>
      <w:r w:rsidRPr="004D0417">
        <w:rPr>
          <w:rFonts w:asciiTheme="majorBidi" w:eastAsia="Calibri" w:hAnsiTheme="majorBidi" w:cstheme="majorBidi"/>
          <w:sz w:val="24"/>
          <w:szCs w:val="24"/>
        </w:rPr>
        <w:t xml:space="preserve">о </w:t>
      </w:r>
      <w:bookmarkStart w:id="0" w:name="_GoBack"/>
      <w:bookmarkEnd w:id="0"/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прошлом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планировать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6B7F30" w:rsidRPr="004D0417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наше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буд</w:t>
      </w:r>
      <w:r w:rsidR="00ED0370" w:rsidRPr="004D0417">
        <w:rPr>
          <w:rFonts w:asciiTheme="majorBidi" w:eastAsia="Calibri" w:hAnsiTheme="majorBidi" w:cstheme="majorBidi"/>
          <w:sz w:val="24"/>
          <w:szCs w:val="24"/>
        </w:rPr>
        <w:t>ущее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="00ED0370" w:rsidRPr="004D0417">
        <w:rPr>
          <w:rFonts w:asciiTheme="majorBidi" w:eastAsia="Calibri" w:hAnsiTheme="majorBidi" w:cstheme="majorBidi"/>
          <w:sz w:val="24"/>
          <w:szCs w:val="24"/>
        </w:rPr>
        <w:t>Это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ED0370" w:rsidRPr="004D0417">
        <w:rPr>
          <w:rFonts w:asciiTheme="majorBidi" w:eastAsia="Calibri" w:hAnsiTheme="majorBidi" w:cstheme="majorBidi"/>
          <w:sz w:val="24"/>
          <w:szCs w:val="24"/>
        </w:rPr>
        <w:t>время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ED0370" w:rsidRPr="004D0417">
        <w:rPr>
          <w:rFonts w:asciiTheme="majorBidi" w:eastAsia="Calibri" w:hAnsiTheme="majorBidi" w:cstheme="majorBidi"/>
          <w:sz w:val="24"/>
          <w:szCs w:val="24"/>
        </w:rPr>
        <w:t>принятия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ED0370" w:rsidRPr="004D0417">
        <w:rPr>
          <w:rFonts w:asciiTheme="majorBidi" w:eastAsia="Calibri" w:hAnsiTheme="majorBidi" w:cstheme="majorBidi"/>
          <w:sz w:val="24"/>
          <w:szCs w:val="24"/>
        </w:rPr>
        <w:t>решения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="00ED0370" w:rsidRPr="004D0417">
        <w:rPr>
          <w:rFonts w:asciiTheme="majorBidi" w:eastAsia="Calibri" w:hAnsiTheme="majorBidi" w:cstheme="majorBidi"/>
          <w:sz w:val="24"/>
          <w:szCs w:val="24"/>
        </w:rPr>
        <w:t>когда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ED0370" w:rsidRPr="004D0417">
        <w:rPr>
          <w:rFonts w:asciiTheme="majorBidi" w:eastAsia="Calibri" w:hAnsiTheme="majorBidi" w:cstheme="majorBidi"/>
          <w:sz w:val="24"/>
          <w:szCs w:val="24"/>
        </w:rPr>
        <w:t>мы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ED0370" w:rsidRPr="004D0417">
        <w:rPr>
          <w:rFonts w:asciiTheme="majorBidi" w:eastAsia="Calibri" w:hAnsiTheme="majorBidi" w:cstheme="majorBidi"/>
          <w:sz w:val="24"/>
          <w:szCs w:val="24"/>
        </w:rPr>
        <w:t>будем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ED0370" w:rsidRPr="004D0417">
        <w:rPr>
          <w:rFonts w:asciiTheme="majorBidi" w:eastAsia="Calibri" w:hAnsiTheme="majorBidi" w:cstheme="majorBidi"/>
          <w:sz w:val="24"/>
          <w:szCs w:val="24"/>
        </w:rPr>
        <w:t>полн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  <w:lang w:val="kk-KZ"/>
        </w:rPr>
        <w:t>остью намерены</w:t>
      </w:r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жить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не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в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соответствии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с </w:t>
      </w:r>
      <w:proofErr w:type="spellStart"/>
      <w:r w:rsidR="00ED0370" w:rsidRPr="004D0417">
        <w:rPr>
          <w:rFonts w:asciiTheme="majorBidi" w:eastAsia="Calibri" w:hAnsiTheme="majorBidi" w:cstheme="majorBidi"/>
          <w:sz w:val="24"/>
          <w:szCs w:val="24"/>
        </w:rPr>
        <w:t>бесконечными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ED0370" w:rsidRPr="004D0417">
        <w:rPr>
          <w:rFonts w:asciiTheme="majorBidi" w:eastAsia="Calibri" w:hAnsiTheme="majorBidi" w:cstheme="majorBidi"/>
          <w:sz w:val="24"/>
          <w:szCs w:val="24"/>
        </w:rPr>
        <w:t>желаниями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ED0370" w:rsidRPr="004D0417">
        <w:rPr>
          <w:rFonts w:asciiTheme="majorBidi" w:eastAsia="Calibri" w:hAnsiTheme="majorBidi" w:cstheme="majorBidi"/>
          <w:sz w:val="24"/>
          <w:szCs w:val="24"/>
        </w:rPr>
        <w:t>нашего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ED0370" w:rsidRPr="004D0417">
        <w:rPr>
          <w:rFonts w:asciiTheme="majorBidi" w:eastAsia="Calibri" w:hAnsiTheme="majorBidi" w:cstheme="majorBidi"/>
          <w:sz w:val="24"/>
          <w:szCs w:val="24"/>
        </w:rPr>
        <w:t>нафса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, а в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соответствии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с </w:t>
      </w:r>
      <w:r w:rsidR="00ED0370" w:rsidRPr="004D0417">
        <w:rPr>
          <w:rFonts w:asciiTheme="majorBidi" w:eastAsia="Calibri" w:hAnsiTheme="majorBidi" w:cstheme="majorBidi"/>
          <w:sz w:val="24"/>
          <w:szCs w:val="24"/>
          <w:lang w:val="kk-KZ"/>
        </w:rPr>
        <w:t>довольством</w:t>
      </w:r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наш</w:t>
      </w:r>
      <w:r w:rsidR="00ED0370" w:rsidRPr="004D0417">
        <w:rPr>
          <w:rFonts w:asciiTheme="majorBidi" w:eastAsia="Calibri" w:hAnsiTheme="majorBidi" w:cstheme="majorBidi"/>
          <w:sz w:val="24"/>
          <w:szCs w:val="24"/>
        </w:rPr>
        <w:t>его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ED0370" w:rsidRPr="004D0417">
        <w:rPr>
          <w:rFonts w:asciiTheme="majorBidi" w:eastAsia="Calibri" w:hAnsiTheme="majorBidi" w:cstheme="majorBidi"/>
          <w:sz w:val="24"/>
          <w:szCs w:val="24"/>
        </w:rPr>
        <w:t>Господа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="00ED0370" w:rsidRPr="004D0417">
        <w:rPr>
          <w:rFonts w:asciiTheme="majorBidi" w:eastAsia="Calibri" w:hAnsiTheme="majorBidi" w:cstheme="majorBidi"/>
          <w:sz w:val="24"/>
          <w:szCs w:val="24"/>
        </w:rPr>
        <w:t>Это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ED0370" w:rsidRPr="004D0417">
        <w:rPr>
          <w:rFonts w:asciiTheme="majorBidi" w:eastAsia="Calibri" w:hAnsiTheme="majorBidi" w:cstheme="majorBidi"/>
          <w:sz w:val="24"/>
          <w:szCs w:val="24"/>
        </w:rPr>
        <w:t>время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мольбы</w:t>
      </w:r>
      <w:proofErr w:type="spellEnd"/>
      <w:r w:rsidR="00ED0370" w:rsidRPr="004D0417">
        <w:rPr>
          <w:rFonts w:asciiTheme="majorBidi" w:eastAsia="Calibri" w:hAnsiTheme="majorBidi" w:cstheme="majorBidi"/>
          <w:sz w:val="24"/>
          <w:szCs w:val="24"/>
          <w:lang w:val="kk-KZ"/>
        </w:rPr>
        <w:t xml:space="preserve"> и прошения</w:t>
      </w:r>
      <w:r w:rsidRPr="004D0417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когда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мы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раскаиваемся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в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своих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ошибках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грехах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ищем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прибежища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в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прощении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и </w:t>
      </w:r>
      <w:r w:rsidR="006B7F30" w:rsidRPr="004D0417">
        <w:rPr>
          <w:rFonts w:asciiTheme="majorBidi" w:eastAsia="Calibri" w:hAnsiTheme="majorBidi" w:cstheme="majorBidi"/>
          <w:sz w:val="24"/>
          <w:szCs w:val="24"/>
          <w:lang w:val="ru-RU"/>
        </w:rPr>
        <w:t>милости</w:t>
      </w:r>
      <w:r w:rsidR="00ED0370"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ED0370" w:rsidRPr="004D0417">
        <w:rPr>
          <w:rFonts w:asciiTheme="majorBidi" w:eastAsia="Calibri" w:hAnsiTheme="majorBidi" w:cstheme="majorBidi"/>
          <w:sz w:val="24"/>
          <w:szCs w:val="24"/>
        </w:rPr>
        <w:t>Аллаха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="00ED0370" w:rsidRPr="004D0417">
        <w:rPr>
          <w:rFonts w:asciiTheme="majorBidi" w:eastAsia="Calibri" w:hAnsiTheme="majorBidi" w:cstheme="majorBidi"/>
          <w:sz w:val="24"/>
          <w:szCs w:val="24"/>
          <w:lang w:val="kk-KZ"/>
        </w:rPr>
        <w:t>Да и</w:t>
      </w:r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Посланник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Аллаха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(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мир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ему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благословение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)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советует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нам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sz w:val="24"/>
          <w:szCs w:val="24"/>
        </w:rPr>
        <w:t>следующее</w:t>
      </w:r>
      <w:proofErr w:type="spellEnd"/>
      <w:r w:rsidRPr="004D0417">
        <w:rPr>
          <w:rFonts w:asciiTheme="majorBidi" w:eastAsia="Calibri" w:hAnsiTheme="majorBidi" w:cstheme="majorBidi"/>
          <w:sz w:val="24"/>
          <w:szCs w:val="24"/>
        </w:rPr>
        <w:t xml:space="preserve">: </w:t>
      </w:r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«</w:t>
      </w:r>
      <w:proofErr w:type="spellStart"/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Когда</w:t>
      </w:r>
      <w:proofErr w:type="spellEnd"/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наступ</w:t>
      </w:r>
      <w:proofErr w:type="spellEnd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>ит</w:t>
      </w:r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пятнадцатая</w:t>
      </w:r>
      <w:proofErr w:type="spellEnd"/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ночь</w:t>
      </w:r>
      <w:proofErr w:type="spellEnd"/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месяца</w:t>
      </w:r>
      <w:proofErr w:type="spellEnd"/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Ша</w:t>
      </w:r>
      <w:proofErr w:type="spellEnd"/>
      <w:r w:rsidR="00ED0370" w:rsidRPr="004D0417">
        <w:rPr>
          <w:rFonts w:asciiTheme="majorBidi" w:eastAsia="Calibri" w:hAnsiTheme="majorBidi" w:cstheme="majorBidi"/>
          <w:b/>
          <w:bCs/>
          <w:sz w:val="24"/>
          <w:szCs w:val="24"/>
          <w:lang w:val="kk-KZ"/>
        </w:rPr>
        <w:t>а</w:t>
      </w:r>
      <w:proofErr w:type="spellStart"/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бан</w:t>
      </w:r>
      <w:proofErr w:type="spellEnd"/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, </w:t>
      </w:r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>вставайте</w:t>
      </w:r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ночью</w:t>
      </w:r>
      <w:proofErr w:type="spellEnd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>для</w:t>
      </w:r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поклонени</w:t>
      </w:r>
      <w:proofErr w:type="spellEnd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>я</w:t>
      </w:r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Поститесь</w:t>
      </w:r>
      <w:proofErr w:type="spellEnd"/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днем</w:t>
      </w:r>
      <w:proofErr w:type="spellEnd"/>
      <w:r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Всевышний</w:t>
      </w:r>
      <w:proofErr w:type="spellEnd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Аллах</w:t>
      </w:r>
      <w:proofErr w:type="spellEnd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смотрит</w:t>
      </w:r>
      <w:proofErr w:type="spellEnd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на</w:t>
      </w:r>
      <w:proofErr w:type="spellEnd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Своих</w:t>
      </w:r>
      <w:proofErr w:type="spellEnd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рабов</w:t>
      </w:r>
      <w:proofErr w:type="spellEnd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в </w:t>
      </w:r>
      <w:proofErr w:type="spellStart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эту</w:t>
      </w:r>
      <w:proofErr w:type="spellEnd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ночь</w:t>
      </w:r>
      <w:proofErr w:type="spellEnd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(</w:t>
      </w:r>
      <w:proofErr w:type="spellStart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взглядом</w:t>
      </w:r>
      <w:proofErr w:type="spellEnd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милости</w:t>
      </w:r>
      <w:proofErr w:type="spellEnd"/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) и </w:t>
      </w:r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 xml:space="preserve">говорит: </w:t>
      </w:r>
      <w:r w:rsidR="00ED0370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“</w:t>
      </w:r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>Есть кто просит у меня прощения, я его прощу! Есть кто просит о благовении, я его одарю им! Есть кто ищет выхода из трудной ситуации, я ему помогу!</w:t>
      </w:r>
      <w:r w:rsidR="00ED0370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”</w:t>
      </w:r>
      <w:r w:rsidR="004A766C" w:rsidRPr="004D0417">
        <w:rPr>
          <w:rFonts w:asciiTheme="majorBidi" w:eastAsia="Calibri" w:hAnsiTheme="majorBidi" w:cstheme="majorBidi"/>
          <w:b/>
          <w:bCs/>
          <w:sz w:val="24"/>
          <w:szCs w:val="24"/>
        </w:rPr>
        <w:t>»</w:t>
      </w:r>
      <w:bookmarkStart w:id="1" w:name="_Hlk57712485"/>
      <w:bookmarkEnd w:id="1"/>
      <w:r w:rsidR="006F2D0C" w:rsidRPr="004D0417">
        <w:rPr>
          <w:rStyle w:val="SonnotBavurusu"/>
          <w:rFonts w:asciiTheme="majorBidi" w:eastAsia="Times New Roman" w:hAnsiTheme="majorBidi" w:cstheme="majorBidi"/>
          <w:b/>
          <w:bCs/>
          <w:iCs/>
          <w:sz w:val="24"/>
          <w:szCs w:val="24"/>
          <w:lang w:eastAsia="tr-TR"/>
        </w:rPr>
        <w:endnoteReference w:id="3"/>
      </w:r>
    </w:p>
    <w:p w14:paraId="537E6B98" w14:textId="77777777" w:rsidR="006B7F30" w:rsidRPr="004D0417" w:rsidRDefault="006B7F30" w:rsidP="004D0417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iCs/>
          <w:sz w:val="24"/>
          <w:szCs w:val="24"/>
          <w:lang w:eastAsia="tr-TR"/>
        </w:rPr>
      </w:pPr>
      <w:proofErr w:type="spellStart"/>
      <w:r w:rsidRPr="004D0417">
        <w:rPr>
          <w:rFonts w:asciiTheme="majorBidi" w:eastAsia="Times New Roman" w:hAnsiTheme="majorBidi" w:cstheme="majorBidi"/>
          <w:b/>
          <w:iCs/>
          <w:sz w:val="24"/>
          <w:szCs w:val="24"/>
          <w:lang w:eastAsia="tr-TR"/>
        </w:rPr>
        <w:t>Дорогие</w:t>
      </w:r>
      <w:proofErr w:type="spellEnd"/>
      <w:r w:rsidRPr="004D0417">
        <w:rPr>
          <w:rFonts w:asciiTheme="majorBidi" w:eastAsia="Times New Roman" w:hAnsiTheme="majorBidi" w:cstheme="majorBidi"/>
          <w:b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/>
          <w:iCs/>
          <w:sz w:val="24"/>
          <w:szCs w:val="24"/>
          <w:lang w:eastAsia="tr-TR"/>
        </w:rPr>
        <w:t>мумины</w:t>
      </w:r>
      <w:proofErr w:type="spellEnd"/>
      <w:r w:rsidRPr="004D0417">
        <w:rPr>
          <w:rFonts w:asciiTheme="majorBidi" w:eastAsia="Times New Roman" w:hAnsiTheme="majorBidi" w:cstheme="majorBidi"/>
          <w:b/>
          <w:iCs/>
          <w:sz w:val="24"/>
          <w:szCs w:val="24"/>
          <w:lang w:eastAsia="tr-TR"/>
        </w:rPr>
        <w:t>!</w:t>
      </w:r>
    </w:p>
    <w:p w14:paraId="64A20549" w14:textId="5805034A" w:rsidR="006B7F30" w:rsidRPr="004D0417" w:rsidRDefault="006B7F30" w:rsidP="004D0417">
      <w:pPr>
        <w:spacing w:after="120"/>
        <w:ind w:firstLine="567"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</w:pPr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В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конце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r w:rsidR="004A766C"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val="ru-RU" w:eastAsia="tr-TR"/>
        </w:rPr>
        <w:t xml:space="preserve">своей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проповеди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я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хочу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еще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раз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напомнить</w:t>
      </w:r>
      <w:proofErr w:type="spellEnd"/>
      <w:r w:rsidR="004A766C"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val="ru-RU" w:eastAsia="tr-TR"/>
        </w:rPr>
        <w:t xml:space="preserve"> вам</w:t>
      </w:r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один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важный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момент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.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Наша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борьба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с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эпидемией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продолжается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.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Давайте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продолжим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с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той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же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серьезностью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проявленную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нами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до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сих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пор</w:t>
      </w:r>
      <w:proofErr w:type="spellEnd"/>
      <w:r w:rsidR="00ED0370"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val="kk-KZ" w:eastAsia="tr-TR"/>
        </w:rPr>
        <w:t>,</w:t>
      </w:r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r w:rsidR="004A766C"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val="ru-RU" w:eastAsia="tr-TR"/>
        </w:rPr>
        <w:t xml:space="preserve">быть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деликатн</w:t>
      </w:r>
      <w:proofErr w:type="spellEnd"/>
      <w:r w:rsidR="004A766C"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val="ru-RU" w:eastAsia="tr-TR"/>
        </w:rPr>
        <w:t>ым</w:t>
      </w:r>
      <w:r w:rsidR="00ED0370"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val="ru-RU" w:eastAsia="tr-TR"/>
        </w:rPr>
        <w:t>и</w:t>
      </w:r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в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отношении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соблюдения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мер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.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Пусть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Все</w:t>
      </w:r>
      <w:proofErr w:type="spellEnd"/>
      <w:r w:rsidR="00ED0370"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val="kk-KZ" w:eastAsia="tr-TR"/>
        </w:rPr>
        <w:t>вышний</w:t>
      </w:r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r w:rsidR="00ED0370"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val="kk-KZ" w:eastAsia="tr-TR"/>
        </w:rPr>
        <w:t>Аллах</w:t>
      </w:r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r w:rsidR="004A766C"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val="ru-RU" w:eastAsia="tr-TR"/>
        </w:rPr>
        <w:t>поможет</w:t>
      </w:r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нам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как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можно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скорее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избавиться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от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 xml:space="preserve"> </w:t>
      </w:r>
      <w:r w:rsidR="004A766C"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val="ru-RU" w:eastAsia="tr-TR"/>
        </w:rPr>
        <w:t xml:space="preserve">этой </w:t>
      </w:r>
      <w:proofErr w:type="spellStart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эпидемии</w:t>
      </w:r>
      <w:proofErr w:type="spellEnd"/>
      <w:r w:rsidRPr="004D0417">
        <w:rPr>
          <w:rFonts w:asciiTheme="majorBidi" w:eastAsia="Times New Roman" w:hAnsiTheme="majorBidi" w:cstheme="majorBidi"/>
          <w:bCs/>
          <w:iCs/>
          <w:sz w:val="24"/>
          <w:szCs w:val="24"/>
          <w:lang w:eastAsia="tr-TR"/>
        </w:rPr>
        <w:t>.</w:t>
      </w:r>
    </w:p>
    <w:sectPr w:rsidR="006B7F30" w:rsidRPr="004D0417" w:rsidSect="00274F82">
      <w:endnotePr>
        <w:numFmt w:val="decimal"/>
      </w:endnotePr>
      <w:pgSz w:w="11906" w:h="16838"/>
      <w:pgMar w:top="851" w:right="851" w:bottom="851" w:left="851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E62BA" w14:textId="77777777" w:rsidR="00C25EAE" w:rsidRDefault="00C25EAE" w:rsidP="00A627D1">
      <w:pPr>
        <w:spacing w:after="0" w:line="240" w:lineRule="auto"/>
      </w:pPr>
      <w:r>
        <w:separator/>
      </w:r>
    </w:p>
  </w:endnote>
  <w:endnote w:type="continuationSeparator" w:id="0">
    <w:p w14:paraId="0F513548" w14:textId="77777777" w:rsidR="00C25EAE" w:rsidRDefault="00C25EAE" w:rsidP="00A627D1">
      <w:pPr>
        <w:spacing w:after="0" w:line="240" w:lineRule="auto"/>
      </w:pPr>
      <w:r>
        <w:continuationSeparator/>
      </w:r>
    </w:p>
  </w:endnote>
  <w:endnote w:id="1">
    <w:p w14:paraId="4FFAF574" w14:textId="2BEF36B4" w:rsidR="006F2D0C" w:rsidRPr="00E2519E" w:rsidRDefault="006F2D0C">
      <w:pPr>
        <w:pStyle w:val="SonnotMetni"/>
        <w:rPr>
          <w:rFonts w:ascii="Times New Roman" w:hAnsi="Times New Roman"/>
          <w:sz w:val="20"/>
          <w:szCs w:val="20"/>
        </w:rPr>
      </w:pPr>
      <w:r w:rsidRPr="00E2519E">
        <w:rPr>
          <w:rStyle w:val="SonnotBavurusu"/>
          <w:rFonts w:ascii="Times New Roman" w:hAnsi="Times New Roman"/>
          <w:b w:val="0"/>
          <w:bCs/>
          <w:sz w:val="20"/>
          <w:szCs w:val="20"/>
        </w:rPr>
        <w:endnoteRef/>
      </w:r>
      <w:r w:rsidR="00BB0BB0" w:rsidRPr="00E2519E">
        <w:rPr>
          <w:rFonts w:ascii="Times New Roman" w:hAnsi="Times New Roman"/>
          <w:sz w:val="20"/>
          <w:szCs w:val="20"/>
        </w:rPr>
        <w:t xml:space="preserve"> </w:t>
      </w:r>
      <w:r w:rsidR="00ED0370">
        <w:rPr>
          <w:rFonts w:ascii="Times New Roman" w:hAnsi="Times New Roman"/>
          <w:b w:val="0"/>
          <w:bCs/>
          <w:sz w:val="20"/>
          <w:szCs w:val="20"/>
          <w:lang w:val="ru-RU"/>
        </w:rPr>
        <w:t>Тирмизи, Сав</w:t>
      </w:r>
      <w:r w:rsidR="005D002F">
        <w:rPr>
          <w:rFonts w:ascii="Times New Roman" w:hAnsi="Times New Roman"/>
          <w:b w:val="0"/>
          <w:bCs/>
          <w:sz w:val="20"/>
          <w:szCs w:val="20"/>
          <w:lang w:val="ru-RU"/>
        </w:rPr>
        <w:t>м</w:t>
      </w:r>
      <w:r w:rsidRPr="00E2519E">
        <w:rPr>
          <w:rFonts w:ascii="Times New Roman" w:hAnsi="Times New Roman"/>
          <w:b w:val="0"/>
          <w:bCs/>
          <w:sz w:val="20"/>
          <w:szCs w:val="20"/>
        </w:rPr>
        <w:t>, 39.</w:t>
      </w:r>
    </w:p>
  </w:endnote>
  <w:endnote w:id="2">
    <w:p w14:paraId="4E5E4604" w14:textId="1435C1BF" w:rsidR="006F2D0C" w:rsidRPr="00E2519E" w:rsidRDefault="006F2D0C">
      <w:pPr>
        <w:pStyle w:val="SonnotMetni"/>
        <w:rPr>
          <w:rFonts w:ascii="Times New Roman" w:hAnsi="Times New Roman"/>
          <w:sz w:val="20"/>
          <w:szCs w:val="20"/>
        </w:rPr>
      </w:pPr>
      <w:r w:rsidRPr="00E2519E">
        <w:rPr>
          <w:rStyle w:val="SonnotBavurusu"/>
          <w:rFonts w:ascii="Times New Roman" w:hAnsi="Times New Roman"/>
          <w:sz w:val="20"/>
          <w:szCs w:val="20"/>
        </w:rPr>
        <w:endnoteRef/>
      </w:r>
      <w:r w:rsidRPr="00E2519E">
        <w:rPr>
          <w:rFonts w:ascii="Times New Roman" w:hAnsi="Times New Roman"/>
          <w:sz w:val="20"/>
          <w:szCs w:val="20"/>
        </w:rPr>
        <w:t xml:space="preserve"> </w:t>
      </w:r>
      <w:r w:rsidR="005D002F">
        <w:rPr>
          <w:rFonts w:ascii="Times New Roman" w:hAnsi="Times New Roman"/>
          <w:b w:val="0"/>
          <w:sz w:val="20"/>
          <w:szCs w:val="20"/>
          <w:lang w:val="ru-RU"/>
        </w:rPr>
        <w:t>Хакка</w:t>
      </w:r>
      <w:r w:rsidRPr="00E2519E">
        <w:rPr>
          <w:rFonts w:ascii="Times New Roman" w:hAnsi="Times New Roman"/>
          <w:b w:val="0"/>
          <w:sz w:val="20"/>
          <w:szCs w:val="20"/>
        </w:rPr>
        <w:t>, 69/19-22.</w:t>
      </w:r>
    </w:p>
  </w:endnote>
  <w:endnote w:id="3">
    <w:p w14:paraId="446ACE7A" w14:textId="36FBEBE1" w:rsidR="00A808EF" w:rsidRDefault="006F2D0C" w:rsidP="004D0417">
      <w:pPr>
        <w:pStyle w:val="SonnotMetni"/>
        <w:spacing w:after="240"/>
        <w:rPr>
          <w:rFonts w:ascii="Times New Roman" w:hAnsi="Times New Roman"/>
          <w:i/>
          <w:iCs/>
          <w:sz w:val="24"/>
          <w:lang w:val="ru-RU"/>
        </w:rPr>
      </w:pPr>
      <w:r w:rsidRPr="00E2519E">
        <w:rPr>
          <w:rStyle w:val="SonnotBavurusu"/>
          <w:rFonts w:ascii="Times New Roman" w:hAnsi="Times New Roman"/>
          <w:sz w:val="20"/>
          <w:szCs w:val="20"/>
        </w:rPr>
        <w:endnoteRef/>
      </w:r>
      <w:r w:rsidRPr="00E2519E">
        <w:rPr>
          <w:rFonts w:ascii="Times New Roman" w:hAnsi="Times New Roman"/>
          <w:sz w:val="20"/>
          <w:szCs w:val="20"/>
        </w:rPr>
        <w:t xml:space="preserve"> </w:t>
      </w:r>
      <w:r w:rsidR="00ED0370">
        <w:rPr>
          <w:rFonts w:ascii="Times New Roman" w:hAnsi="Times New Roman"/>
          <w:b w:val="0"/>
          <w:bCs/>
          <w:sz w:val="20"/>
          <w:szCs w:val="20"/>
          <w:lang w:val="ru-RU"/>
        </w:rPr>
        <w:t>Ибн</w:t>
      </w:r>
      <w:r w:rsidR="005D002F">
        <w:rPr>
          <w:rFonts w:ascii="Times New Roman" w:hAnsi="Times New Roman"/>
          <w:b w:val="0"/>
          <w:bCs/>
          <w:sz w:val="20"/>
          <w:szCs w:val="20"/>
          <w:lang w:val="ru-RU"/>
        </w:rPr>
        <w:t xml:space="preserve"> Маджа</w:t>
      </w:r>
      <w:r w:rsidRPr="00E2519E">
        <w:rPr>
          <w:rFonts w:ascii="Times New Roman" w:hAnsi="Times New Roman"/>
          <w:b w:val="0"/>
          <w:bCs/>
          <w:sz w:val="20"/>
          <w:szCs w:val="20"/>
        </w:rPr>
        <w:t>,</w:t>
      </w:r>
      <w:r w:rsidR="005D002F">
        <w:rPr>
          <w:rFonts w:ascii="Times New Roman" w:hAnsi="Times New Roman"/>
          <w:b w:val="0"/>
          <w:bCs/>
          <w:sz w:val="20"/>
          <w:szCs w:val="20"/>
          <w:lang w:val="ru-RU"/>
        </w:rPr>
        <w:t xml:space="preserve"> Икамат,</w:t>
      </w:r>
      <w:r w:rsidRPr="00E2519E">
        <w:rPr>
          <w:rFonts w:ascii="Times New Roman" w:hAnsi="Times New Roman"/>
          <w:b w:val="0"/>
          <w:bCs/>
          <w:sz w:val="20"/>
          <w:szCs w:val="20"/>
        </w:rPr>
        <w:t xml:space="preserve"> 191.</w:t>
      </w:r>
    </w:p>
    <w:p w14:paraId="64E08446" w14:textId="107E8B55" w:rsidR="006F2D0C" w:rsidRPr="00E2519E" w:rsidRDefault="00A808EF" w:rsidP="004D0417">
      <w:pPr>
        <w:pStyle w:val="SonnotMetni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4"/>
          <w:lang w:val="ru-RU"/>
        </w:rPr>
        <w:t>Главный отдел религиозных услуг</w:t>
      </w:r>
      <w:r w:rsidR="006F2D0C" w:rsidRPr="00E2519E">
        <w:rPr>
          <w:rFonts w:ascii="Times New Roman" w:hAnsi="Times New Roman"/>
          <w:i/>
          <w:iCs/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3BD01" w14:textId="77777777" w:rsidR="00C25EAE" w:rsidRDefault="00C25EAE" w:rsidP="00A627D1">
      <w:pPr>
        <w:spacing w:after="0" w:line="240" w:lineRule="auto"/>
      </w:pPr>
      <w:r>
        <w:separator/>
      </w:r>
    </w:p>
  </w:footnote>
  <w:footnote w:type="continuationSeparator" w:id="0">
    <w:p w14:paraId="5B69FFB3" w14:textId="77777777" w:rsidR="00C25EAE" w:rsidRDefault="00C25EAE" w:rsidP="00A6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5CCB"/>
    <w:rsid w:val="00015C06"/>
    <w:rsid w:val="00025598"/>
    <w:rsid w:val="0005440C"/>
    <w:rsid w:val="001B6432"/>
    <w:rsid w:val="001F769D"/>
    <w:rsid w:val="002505F1"/>
    <w:rsid w:val="00263319"/>
    <w:rsid w:val="00274F82"/>
    <w:rsid w:val="002F056B"/>
    <w:rsid w:val="00302E67"/>
    <w:rsid w:val="00312634"/>
    <w:rsid w:val="00340ACE"/>
    <w:rsid w:val="003A0CAC"/>
    <w:rsid w:val="003E5FC2"/>
    <w:rsid w:val="004017E4"/>
    <w:rsid w:val="00475AEA"/>
    <w:rsid w:val="0049651C"/>
    <w:rsid w:val="004A766C"/>
    <w:rsid w:val="004B2D47"/>
    <w:rsid w:val="004D0417"/>
    <w:rsid w:val="004F3D6D"/>
    <w:rsid w:val="00510699"/>
    <w:rsid w:val="005431E0"/>
    <w:rsid w:val="005623DA"/>
    <w:rsid w:val="00563F4C"/>
    <w:rsid w:val="005B01AF"/>
    <w:rsid w:val="005B6F1E"/>
    <w:rsid w:val="005D002F"/>
    <w:rsid w:val="00610C3F"/>
    <w:rsid w:val="006B7F30"/>
    <w:rsid w:val="006F2D0C"/>
    <w:rsid w:val="00730924"/>
    <w:rsid w:val="00761079"/>
    <w:rsid w:val="007657B0"/>
    <w:rsid w:val="00792C0A"/>
    <w:rsid w:val="007E1B04"/>
    <w:rsid w:val="007F0B50"/>
    <w:rsid w:val="00853C0F"/>
    <w:rsid w:val="00860B2B"/>
    <w:rsid w:val="00872AF7"/>
    <w:rsid w:val="008E1FD4"/>
    <w:rsid w:val="008F7518"/>
    <w:rsid w:val="009027C6"/>
    <w:rsid w:val="0090658E"/>
    <w:rsid w:val="00950E58"/>
    <w:rsid w:val="009E6E38"/>
    <w:rsid w:val="00A17BC3"/>
    <w:rsid w:val="00A503EC"/>
    <w:rsid w:val="00A627D1"/>
    <w:rsid w:val="00A6464A"/>
    <w:rsid w:val="00A72080"/>
    <w:rsid w:val="00A75CCB"/>
    <w:rsid w:val="00A808EF"/>
    <w:rsid w:val="00A904AE"/>
    <w:rsid w:val="00AE5669"/>
    <w:rsid w:val="00B3361D"/>
    <w:rsid w:val="00B83D34"/>
    <w:rsid w:val="00B92B44"/>
    <w:rsid w:val="00B955C7"/>
    <w:rsid w:val="00BA6839"/>
    <w:rsid w:val="00BB0BB0"/>
    <w:rsid w:val="00BE09F3"/>
    <w:rsid w:val="00BE7DEA"/>
    <w:rsid w:val="00C25EAE"/>
    <w:rsid w:val="00C34013"/>
    <w:rsid w:val="00C56860"/>
    <w:rsid w:val="00CA6A1E"/>
    <w:rsid w:val="00CB0A4F"/>
    <w:rsid w:val="00CB277D"/>
    <w:rsid w:val="00CF2073"/>
    <w:rsid w:val="00CF3B3A"/>
    <w:rsid w:val="00D2496A"/>
    <w:rsid w:val="00D33ADA"/>
    <w:rsid w:val="00D343DF"/>
    <w:rsid w:val="00D7421A"/>
    <w:rsid w:val="00D97428"/>
    <w:rsid w:val="00DA31AA"/>
    <w:rsid w:val="00DB3833"/>
    <w:rsid w:val="00DD6312"/>
    <w:rsid w:val="00DE5ABD"/>
    <w:rsid w:val="00E2519E"/>
    <w:rsid w:val="00E3358C"/>
    <w:rsid w:val="00E40F81"/>
    <w:rsid w:val="00E51771"/>
    <w:rsid w:val="00E52A68"/>
    <w:rsid w:val="00ED0370"/>
    <w:rsid w:val="00F07EA2"/>
    <w:rsid w:val="00FB56F8"/>
    <w:rsid w:val="00FD5A7A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22AA"/>
  <w15:chartTrackingRefBased/>
  <w15:docId w15:val="{E6549862-A443-45C9-A791-00BEC4C7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onnotMetniChar">
    <w:name w:val="Sonnot Metni Char"/>
    <w:link w:val="SonnotMetni"/>
    <w:uiPriority w:val="99"/>
    <w:qFormat/>
    <w:locked/>
    <w:rsid w:val="00A627D1"/>
    <w:rPr>
      <w:rFonts w:cs="Times New Roman"/>
      <w:b/>
    </w:rPr>
  </w:style>
  <w:style w:type="character" w:customStyle="1" w:styleId="DipnotKarakterleri">
    <w:name w:val="Dipnot Karakterleri"/>
    <w:qFormat/>
    <w:rsid w:val="00A627D1"/>
  </w:style>
  <w:style w:type="paragraph" w:styleId="SonnotMetni">
    <w:name w:val="endnote text"/>
    <w:basedOn w:val="Normal"/>
    <w:link w:val="SonnotMetniChar"/>
    <w:uiPriority w:val="99"/>
    <w:rsid w:val="00A627D1"/>
    <w:pPr>
      <w:spacing w:after="0" w:line="240" w:lineRule="auto"/>
    </w:pPr>
    <w:rPr>
      <w:rFonts w:cs="Times New Roman"/>
      <w:b/>
    </w:rPr>
  </w:style>
  <w:style w:type="character" w:customStyle="1" w:styleId="SonNotMetniChar1">
    <w:name w:val="Son Not Metni Char1"/>
    <w:basedOn w:val="VarsaylanParagrafYazTipi"/>
    <w:uiPriority w:val="99"/>
    <w:semiHidden/>
    <w:rsid w:val="00A627D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F2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DKFT66RQZEX3-1797567310-2329</_dlc_DocId>
    <_dlc_DocIdUrl xmlns="4a2ce632-3ebe-48ff-a8b1-ed342ea1f401">
      <Url>https://dinhizmetleri.diyanet.gov.tr/_layouts/15/DocIdRedir.aspx?ID=DKFT66RQZEX3-1797567310-2329</Url>
      <Description>DKFT66RQZEX3-1797567310-2329</Description>
    </_dlc_DocIdUrl>
  </documentManagement>
</p:properties>
</file>

<file path=customXml/itemProps1.xml><?xml version="1.0" encoding="utf-8"?>
<ds:datastoreItem xmlns:ds="http://schemas.openxmlformats.org/officeDocument/2006/customXml" ds:itemID="{0ABCA118-500F-45CB-845C-1B5D398C9BC1}"/>
</file>

<file path=customXml/itemProps2.xml><?xml version="1.0" encoding="utf-8"?>
<ds:datastoreItem xmlns:ds="http://schemas.openxmlformats.org/officeDocument/2006/customXml" ds:itemID="{B486137A-ED46-4004-A2B7-60E856847A78}"/>
</file>

<file path=customXml/itemProps3.xml><?xml version="1.0" encoding="utf-8"?>
<ds:datastoreItem xmlns:ds="http://schemas.openxmlformats.org/officeDocument/2006/customXml" ds:itemID="{305A47A3-B1AD-43DE-A18D-BC23592C3060}"/>
</file>

<file path=customXml/itemProps4.xml><?xml version="1.0" encoding="utf-8"?>
<ds:datastoreItem xmlns:ds="http://schemas.openxmlformats.org/officeDocument/2006/customXml" ds:itemID="{7D860CB1-FF23-46A1-A47C-2E9BA9BFE057}"/>
</file>

<file path=customXml/itemProps5.xml><?xml version="1.0" encoding="utf-8"?>
<ds:datastoreItem xmlns:ds="http://schemas.openxmlformats.org/officeDocument/2006/customXml" ds:itemID="{293C3DFA-6D14-486F-A22C-986ACBE0F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384</Words>
  <Characters>2189</Characters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cp:lastPrinted>2021-03-25T13:46:00Z</cp:lastPrinted>
  <dcterms:created xsi:type="dcterms:W3CDTF">2021-03-22T10:00:00Z</dcterms:created>
  <dcterms:modified xsi:type="dcterms:W3CDTF">2021-03-25T13:46:00Z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ef877bb2-9213-456a-bc55-9b99f078ed5b</vt:lpwstr>
  </property>
  <property fmtid="{D5CDD505-2E9C-101B-9397-08002B2CF9AE}" pid="4" name="TaxKeyword">
    <vt:lpwstr>71;#hutbe|367964cc-f3b8-4af9-9c9a-49236226e63f</vt:lpwstr>
  </property>
</Properties>
</file>